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Glory Camper Hire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44 STADIUM DR, FLOREAT WA 6014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FLOREAT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Tracey McGillivray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0413 152 550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hello@glorycamperhire.com.au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www.glorycamperhire.com.au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2026-05-30 04:54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_Toc0000000009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19431000" cy="19431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431000" cy="19431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camper van hire</w:t>
      </w:r>
    </w:p>
    <w:p>
      <w:pPr>
        <w:spacing/>
        <w:rPr/>
      </w:pPr>
      <w:r>
        <w:rPr/>
        <w:t xml:space="preserve"> </w:t>
      </w:r>
    </w:p>
    <w:p>
      <w:pPr>
        <w:pStyle w:val="Heading2"/>
        <w:spacing/>
        <w:rPr/>
      </w:pPr>
      <w:bookmarkStart w:id="8" w:name="_Toc0000000004"/>
      <w:r>
        <w:rPr/>
        <w:t xml:space="preserve">Guide Dog and Service Animals</w:t>
      </w:r>
      <w:bookmarkEnd w:id="8"/>
    </w:p>
    <w:p>
      <w:pPr>
        <w:spacing/>
        <w:rPr/>
      </w:pPr>
      <w:r>
        <w:rPr/>
        <w:t xml:space="preserve">The business provides the following services for services animals: </w:t>
      </w:r>
    </w:p>
    <w:p>
      <w:pPr>
        <w:pBdr/>
        <w:spacing/>
        <w:rPr/>
      </w:pPr>
      <w:r>
        <w:rPr/>
        <w:t xml:space="preserve">none we are a camper van hire business</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1" w:name="_Toc0000000007"/>
      <w:r>
        <w:rPr/>
        <w:t xml:space="preserve">External Paths</w:t>
      </w:r>
      <w:bookmarkEnd w:id="11"/>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camper van hire</w:t>
      </w:r>
    </w:p>
    <w:p>
      <w:pPr>
        <w:spacing/>
        <w:rPr/>
      </w:pP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2" w:name="_Toc0000000008"/>
      <w:r>
        <w:rPr/>
        <w:t xml:space="preserve">TOUR OPERATORS</w:t>
      </w:r>
      <w:bookmarkEnd w:id="12"/>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camper van hire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3" w:name="_Toc0000000009"/>
      <w:r>
        <w:rPr/>
        <w:t xml:space="preserve">Report Disclaimer</w:t>
      </w:r>
      <w:bookmarkEnd w:id="1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F74AC8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