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Forage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21 Savory Crescent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Yalyalup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Jan Stewart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0439906661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foragesafaris@gmail.com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https://www.foragesafaris.com.au/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2026-09-25 00:16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https://www.foragesafaris.com.au/accessibility-guide</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With prior notice we are able to accommodate service animals and include a safe and comfortable place in the vehicle, cold water, and access to rest and relieve themselves whilst on tour.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all our tours are tailored we would factor this into the tour duration and planning.</w:t>
      </w:r>
    </w:p>
    <w:p>
      <w:pPr>
        <w:pStyle w:val="ListBullet"/>
        <w:numPr>
          <w:ilvl w:val="0"/>
          <w:numId w:val="35"/>
        </w:numPr>
        <w:spacing/>
        <w:rPr/>
      </w:pPr>
      <w:r>
        <w:rPr/>
        <w:t xml:space="preserve">In addition, the following further information can assist guests:</w:t>
      </w:r>
    </w:p>
    <w:p>
      <w:pPr>
        <w:spacing/>
        <w:rPr/>
      </w:pPr>
      <w:r>
        <w:rPr/>
        <w:t xml:space="preserve">As much information that we receive about our passengers will ensure that we are prepare to deliver them a wonderful experience on tour.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As we are not a premise, only a tour vehicle, we have no car park or entrance as we collect guests from their accommodation</w:t>
      </w:r>
    </w:p>
    <w:p>
      <w:pPr>
        <w:spacing/>
        <w:rPr/>
      </w:pPr>
      <w:r>
        <w:rPr/>
        <w:t xml:space="preserve">The width of the smallest pathway is: </w:t>
      </w:r>
    </w:p>
    <w:p>
      <w:pPr>
        <w:pBdr/>
        <w:spacing/>
        <w:rPr/>
      </w:pPr>
      <w:r>
        <w:rPr/>
        <w:t xml:space="preserve">Irrelevant question as we are not a premise, we are a tour vehicle</w:t>
      </w:r>
    </w:p>
    <w:p>
      <w:pPr>
        <w:spacing/>
        <w:rPr/>
      </w:pPr>
    </w:p>
    <w:p>
      <w:pPr>
        <w:pBdr/>
        <w:spacing/>
        <w:rPr/>
      </w:pPr>
      <w:r>
        <w:rPr/>
        <w:t xml:space="preserve">Irrelevant question as we are not a premise, we are a tour vehicle</w:t>
      </w:r>
    </w:p>
    <w:p>
      <w:pPr>
        <w:spacing/>
        <w:rPr/>
      </w:pPr>
    </w:p>
    <w:p>
      <w:pPr>
        <w:pBdr/>
        <w:spacing/>
        <w:rPr/>
      </w:pPr>
      <w:r>
        <w:rPr/>
        <w:t xml:space="preserve">Irrelevant question as we are not a premise, we are a tour vehicle and we depend on the producers we visit to have the correct accessibility</w:t>
      </w:r>
    </w:p>
    <w:p>
      <w:pPr>
        <w:pStyle w:val="ListBullet"/>
        <w:numPr>
          <w:ilvl w:val="0"/>
          <w:numId w:val="35"/>
        </w:numPr>
        <w:spacing/>
        <w:rPr/>
      </w:pPr>
      <w:r>
        <w:rPr/>
        <w:t xml:space="preserve">In addition, the following further information can assist guests:</w:t>
      </w:r>
    </w:p>
    <w:p>
      <w:pPr>
        <w:spacing/>
        <w:rPr/>
      </w:pPr>
      <w:r>
        <w:rPr/>
        <w:t xml:space="preserve">Once guests have booked and provided us with details on any disabilities then we will send the clients an update on the vehicle and options with their tour confirmation.</w:t>
      </w:r>
    </w:p>
    <w:p>
      <w:pPr>
        <w:pStyle w:val="ListBullet"/>
        <w:numPr>
          <w:ilvl w:val="0"/>
          <w:numId w:val="35"/>
        </w:numPr>
        <w:spacing/>
        <w:rPr/>
      </w:pPr>
      <w:r>
        <w:rPr/>
        <w:t xml:space="preserve">In addition, the following further information can assist guests:</w:t>
      </w:r>
    </w:p>
    <w:p>
      <w:pPr>
        <w:spacing/>
        <w:rPr/>
      </w:pPr>
      <w:r>
        <w:rPr/>
        <w:t xml:space="preserve">Steps are not needed as our vehicle is low to the ground</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Our tour vehicle door slides open to 820mm wide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are not a premises. We do have not a toilet on board the vehicle, I have answered these questions as per the requirements for each stop that visit and where the bathroom facilities can be used.</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1 vehicles have low floors with ramped entry</w:t>
      </w:r>
    </w:p>
    <w:p>
      <w:pPr>
        <w:spacing/>
        <w:rPr/>
      </w:pPr>
      <w:r>
        <w:rPr/>
        <w:t xml:space="preserve">The maximum wheelchair capacity available in the fleet is: </w:t>
      </w:r>
    </w:p>
    <w:p>
      <w:pPr>
        <w:pBdr/>
        <w:spacing/>
        <w:rPr/>
      </w:pPr>
      <w:r>
        <w:rPr/>
        <w:t xml:space="preserve">1</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Our vehicle is a small 8 seater kia carnival with no toilet on site but we stop regularly and have access to many accessible toilets in the region.</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Abbey Vale Precinct</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Car view</w:t>
      </w:r>
    </w:p>
    <w:p>
      <w:pPr>
        <w:pStyle w:val="ListBullet"/>
        <w:numPr>
          <w:ilvl w:val="0"/>
          <w:numId w:val="35"/>
        </w:numPr>
        <w:spacing/>
        <w:rPr/>
      </w:pPr>
      <w:r>
        <w:rPr/>
        <w:t xml:space="preserve">In addition, the following further information can assist guests:</w:t>
      </w:r>
    </w:p>
    <w:p>
      <w:pPr>
        <w:spacing/>
        <w:rPr/>
      </w:pPr>
      <w:r>
        <w:rPr/>
        <w:t xml:space="preserve">The tours vary with the seasons and clients interests, I visit up to 100 different properties around the Margaret River Region, most properties can be found on https://www.margaretriver.com/</w:t>
      </w:r>
    </w:p>
    <w:p>
      <w:pPr>
        <w:pBdr/>
        <w:spacing/>
        <w:rPr/>
      </w:pPr>
      <w:r>
        <w:rPr/>
        <w:t xml:space="preserve">Including Providore, Vasse Felix, Leeuwin Estate, Voyager Estate, Brown Hill Estate, Berry Farm, Miss Chows, Passel Estate, Howard Park, Margaret River Chocolate Factory, Eagle Bay Olives, Vasse Virgin and more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clearly provide as much information as possible on all passengers to ensure that we can prepare and offer a wonderful inclusive tour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43603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