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Stockman's Hall of Fame &amp;Outback Heritage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Landsborough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Longreach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Annette Mc Bride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07 4658 2166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museum@stockmanshalloffame.com.au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www.stockmanshalloffame.com.au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22:23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www.stockmanshalloffame.com.au </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Australian Stockman's Hall of Fame &amp; Outback Heritage Centre welcomes accredited assistance animals and recognises the important role they play in enabling visitors to access and enjoy our experiences with confidence and independence.  To ensure the comfort and wellbeing of both visitors and their assistance animals, the Hall of Fame provides:  Fresh drinking water – Water bowls are available throughout the visitor precinct and can be refilled by staff at any time. Shaded rest areas – Landscaped gardens, covered walkways and seating areas provide comfortable places for assistance animals to rest during a visit. Indoor access – Assistance animals are welcome throughout the museum, galleries, cinema, café and retail areas, in accordance with Australian legislation. Outdoor experience access – Assistance animals are also welcome in the Live Outback Stockman's Show spectator areas. Staff will assist with seating where appropriate to provide adequate space and comfort. Staff assistance – Team members are trained to respectfully assist visitors travelling with assistance animals and can provide guidance around the site or identify suitable rest areas if required. Accessible pathways – Wide, sealed pathways throughout the precinct enable easy movement for visitors accompanied by assistance animals. Relief areas – Open grassed areas surrounding the precinct are available for assistance animals requiring a comfort break. Staff are happy to direct visitors to the most suitable locations. Cool environment – Air-conditioned galleries, the cinema and indoor facilities provide a comfortable environment during periods of extreme heat. Emergency support – In the event of an emergency, staff include assistance animals in evacuation procedures wherever possible and provide support to ensure both visitor and animal safety.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recognises that some visitors may experience fatigue due to disability, chronic illness, age or medical conditions. To ensure these visitors can enjoy the experience comfortably, a number of measures have been implemented to minimise waiting times and reduce physical exertion.</w:t>
      </w:r>
    </w:p>
    <w:p>
      <w:pPr>
        <w:pBdr/>
        <w:spacing/>
        <w:rPr/>
      </w:pPr>
      <w:r>
        <w:rPr/>
        <w:t xml:space="preserve">Visitors are encouraged to pre-book their experience, allowing arrival times to be managed and reducing queuing at reception. Timed entry to the museum and scheduled cinema sessions help spread visitor numbers throughout the day, avoiding unnecessary congestion.</w:t>
      </w:r>
    </w:p>
    <w:p>
      <w:pPr>
        <w:pBdr/>
        <w:spacing/>
        <w:rPr/>
      </w:pPr>
      <w:r>
        <w:rPr/>
        <w:t xml:space="preserve">Throughout the precinct, numerous shaded seating areas and rest points are available, allowing visitors to pause whenever required. Air-conditioned galleries, the cinema and café provide comfortable environments where guests can rest before continuing their visit.</w:t>
      </w:r>
    </w:p>
    <w:p>
      <w:pPr>
        <w:pBdr/>
        <w:spacing/>
        <w:rPr/>
      </w:pPr>
      <w:r>
        <w:rPr/>
        <w:t xml:space="preserve">For visitors requiring additional assistance, staff are available to personalise the experience. This may include providing a wheelchair, arranging direct access to the next activity, assisting with wayfinding, or adjusting the pace of the visit where operationally possible. Guests are encouraged to advise staff of any accessibility requirements on arrival so appropriate support can be provided.</w:t>
      </w:r>
    </w:p>
    <w:p>
      <w:pPr>
        <w:pBdr/>
        <w:spacing/>
        <w:rPr/>
      </w:pPr>
      <w:r>
        <w:rPr/>
        <w:t xml:space="preserve">The Live Outback Stockman's Show features tiered seating with accessible viewing areas, enabling visitors with limited stamina to be seated promptly before the performance commences. Staff are also happy to escort guests to seating if required.</w:t>
      </w:r>
    </w:p>
    <w:p>
      <w:pPr>
        <w:pBdr/>
        <w:spacing/>
        <w:rPr/>
      </w:pPr>
      <w:r>
        <w:rPr/>
        <w:t xml:space="preserve">The Hall's audio-guided museum allows visitors to explore at their own pace rather than following a fixed guided tour, enabling them to take breaks, revisit exhibits or shorten their visit according to their energy levels. Accessible amenities, drinking water stations and shaded outdoor spaces are located throughout the precinct to further support visitor comfort.</w:t>
      </w:r>
    </w:p>
    <w:p>
      <w:pPr>
        <w:pBdr/>
        <w:spacing/>
        <w:rPr/>
      </w:pPr>
      <w:r>
        <w:rPr/>
        <w:t xml:space="preserve">These initiatives ensure visitors experiencing fatigue are not disadvantaged by unnecessary waiting or prolonged standing, allowing them to participate fully while maintaining their comfort, independence and wellbeing.</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&amp;amp; Outback Heritage Centre is committed to providing an inclusive and welcoming experience for all visitors. If you have any accessibility requirements, we encourage you to contact us before your visit or speak with our friendly team on arrival so we can assist you.</w:t>
      </w:r>
    </w:p>
    <w:p>
      <w:pPr>
        <w:pBdr/>
        <w:spacing/>
        <w:rPr/>
      </w:pPr>
      <w:r>
        <w:rPr/>
        <w:t xml:space="preserve">To help make your visit as comfortable as possible, we offer:</w:t>
      </w:r>
    </w:p>
    <w:p>
      <w:pPr>
        <w:pBdr/>
        <w:spacing/>
        <w:rPr/>
      </w:pPr>
      <w:r>
        <w:rPr/>
        <w:t xml:space="preserve">Wheelchair-accessible parking, entrances, pathways and amenities.Complimentary wheelchairs available for visitor use (subject to availability).Hearing loop technology in designated areas.Personalised assistance and one-on-one support from staff when required.Assistance animals are welcome throughout the precinct, with water bowls, shaded rest areas and access to relief areas available.Accessible seating at the Live Outback Stockman's Show.Air-conditioned museum galleries, cinema, café and retail areas for visitor comfort.Numerous shaded seating areas and rest points throughout the grounds.Accessible toilets and baby change facilities.Drinking water stations located throughout the precinct.Flexible visit pacing, allowing guests to rest and explore at their own speed using the self-guided audio tour.Staff who are happy to provide directions, assistance with mobility, or information in a clear and respectful manner.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Longreach does not have a public bus, tram or suburban train network. As a result, there are no public transport stops servicing the Australian Stockman's Hall of Fame.</w:t>
      </w:r>
    </w:p>
    <w:p>
      <w:pPr>
        <w:pBdr/>
        <w:spacing/>
        <w:rPr/>
      </w:pPr>
      <w:r>
        <w:rPr/>
        <w:t xml:space="preserve">Visitors travelling to the Hall of Fame generally arrive by private vehicle, organised coach tour, taxi or airport transfer. If required, our staff are happy to assist guests by arranging a local taxi or providing information about transport options available within Longreach.</w:t>
      </w:r>
    </w:p>
    <w:p>
      <w:pPr>
        <w:pBdr/>
        <w:spacing/>
        <w:rPr/>
      </w:pPr>
      <w:r>
        <w:rPr/>
        <w:t xml:space="preserve">Guests requiring accessible transport are encouraged to contact us prior to their visit so we can discuss their needs and assist with coordinating suitable local transport where possible. Our team is committed to ensuring visitors can access the Hall of Fame safely and comfortably.</w:t>
      </w:r>
    </w:p>
    <w:p>
      <w:pPr>
        <w:pBdr/>
        <w:spacing/>
        <w:rPr/>
      </w:pPr>
    </w:p>
    <w:p>
      <w:pPr>
        <w:pBdr/>
        <w:spacing/>
        <w:rPr/>
      </w:pP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uses signage designed with contrasting colours to maximise visibility and readability for all visitors, including people with low vision.</w:t>
      </w:r>
    </w:p>
    <w:p>
      <w:pPr>
        <w:pBdr/>
        <w:spacing/>
        <w:rPr/>
      </w:pPr>
      <w:r>
        <w:rPr/>
        <w:t xml:space="preserve">Directional, safety and facility signage throughout the precinct incorporates high-contrast text and backgrounds wherever possible to improve legibility under a range of lighting conditions. Signage is positioned to be easily visible and supports intuitive wayfinding between key visitor areas, including reception, galleries, the cinema, café, retail store, accessible amenities and the Live Outback Stockman's Show.</w:t>
      </w:r>
    </w:p>
    <w:p>
      <w:pPr>
        <w:pBdr/>
        <w:spacing/>
        <w:rPr/>
      </w:pPr>
      <w:r>
        <w:rPr/>
        <w:t xml:space="preserve">As part of the Hall's ongoing commitment to accessibility, signage is regularly reviewed and updated during maintenance and redevelopment projects to align with current accessibility and wayfinding best practices.</w:t>
      </w:r>
    </w:p>
    <w:p>
      <w:pPr>
        <w:pBdr/>
        <w:spacing/>
        <w:rPr/>
      </w:pPr>
    </w:p>
    <w:p>
      <w:pPr>
        <w:pBdr/>
        <w:spacing/>
        <w:rPr/>
      </w:pP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The lift is reserved for visitors who require step-free access, including people with disability, limited mobility, temporary injuries, or other accessibility needs.</w:t>
      </w:r>
    </w:p>
    <w:p>
      <w:pPr>
        <w:pBdr/>
        <w:spacing/>
        <w:rPr/>
      </w:pPr>
      <w:r>
        <w:rPr/>
        <w:t xml:space="preserve">This arrangement ensures that guests who rely on the lift for equitable access can move safely and comfortably throughout the facility. Staff are available to assist visitors requiring the lift and are happy to provide support throughout their visit if needed.</w:t>
      </w:r>
    </w:p>
    <w:p>
      <w:pPr>
        <w:pBdr/>
        <w:spacing/>
        <w:rPr/>
      </w:pPr>
    </w:p>
    <w:p>
      <w:pPr>
        <w:pBdr/>
        <w:spacing/>
        <w:rPr/>
      </w:pP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has been designed to provide clear, wide and unobstructed routes throughout the visitor precinct, enabling guests of all abilities to move safely and independently between buildings and attractions.</w:t>
      </w:r>
    </w:p>
    <w:p>
      <w:pPr>
        <w:pBdr/>
        <w:spacing/>
        <w:rPr/>
      </w:pPr>
      <w:r>
        <w:rPr/>
        <w:t xml:space="preserve">Accessible pathways connect the reception, museum galleries, cinema, café, retail store, accessible amenities and the Live Outback Stockman's Show. Internal circulation spaces are wide enough to accommodate wheelchairs, mobility scooters, walking frames and prams, with level or ramped access provided wherever possible.</w:t>
      </w:r>
    </w:p>
    <w:p>
      <w:pPr>
        <w:pBdr/>
        <w:spacing/>
        <w:rPr/>
      </w:pPr>
      <w:r>
        <w:rPr/>
        <w:t xml:space="preserve">Walkways, entrances and exits are regularly inspected by staff to ensure they remain free from obstacles, trip hazards and temporary obstructions. Housekeeping and maintenance procedures include routine monitoring of public areas to maintain safe, accessible routes throughout the day.</w:t>
      </w:r>
    </w:p>
    <w:p>
      <w:pPr>
        <w:pBdr/>
        <w:spacing/>
        <w:rPr/>
      </w:pPr>
      <w:r>
        <w:rPr/>
        <w:t xml:space="preserve">Clear directional signage assists visitors in navigating the precinct, and staff are always available to provide guidance or personal assistance where required.</w:t>
      </w:r>
    </w:p>
    <w:p>
      <w:pPr>
        <w:pBdr/>
        <w:spacing/>
        <w:rPr/>
      </w:pPr>
      <w:r>
        <w:rPr/>
        <w:t xml:space="preserve">These measures ensure all guests can move comfortably and confidently throughout the Australian Stockman's Hall of Fame while enjoying a safe and inclusive visitor experience.</w:t>
      </w:r>
    </w:p>
    <w:p>
      <w:pPr>
        <w:pBdr/>
        <w:spacing/>
        <w:rPr/>
      </w:pPr>
    </w:p>
    <w:p>
      <w:pPr>
        <w:pBdr/>
        <w:spacing/>
        <w:rPr/>
      </w:pP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provides hearing loop technology in designated public areas to support visitors who use compatible hearing aids and cochlear implants.</w:t>
      </w:r>
    </w:p>
    <w:p>
      <w:pPr>
        <w:pBdr/>
        <w:spacing/>
        <w:rPr/>
      </w:pPr>
      <w:r>
        <w:rPr/>
        <w:t xml:space="preserve">International hearing loop symbols are displayed in areas where the system is available, helping visitors easily identify accessible listening facilities. Staff are also able to advise guests on the locations and operation of the hearing loop upon arrival.</w:t>
      </w:r>
    </w:p>
    <w:p>
      <w:pPr>
        <w:pBdr/>
        <w:spacing/>
        <w:rPr/>
      </w:pPr>
    </w:p>
    <w:p>
      <w:pPr>
        <w:pBdr/>
        <w:spacing/>
        <w:rPr/>
      </w:pP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Hearing loop technology is not currently available for the Live Outback Stockman's Show.</w:t>
      </w:r>
    </w:p>
    <w:p>
      <w:pPr>
        <w:pBdr/>
        <w:spacing/>
        <w:rPr/>
      </w:pPr>
      <w:r>
        <w:rPr/>
        <w:t xml:space="preserve">The Australian Stockman's Hall of Fame recognises the importance of accessible communication and is actively investigating the installation of hearing loop technology for future live presentations as part of our ongoing commitment to improving accessibility and enhancing the visitor experience.</w:t>
      </w:r>
    </w:p>
    <w:p>
      <w:pPr>
        <w:pBdr/>
        <w:spacing/>
        <w:rPr/>
      </w:pPr>
      <w:r>
        <w:rPr/>
        <w:t xml:space="preserve">In the meantime, staff are happy to discuss individual accessibility requirements with guests prior to or on arrival and will provide reasonable assistance wherever possible to help ensure they can enjoy the experience.</w:t>
      </w:r>
    </w:p>
    <w:p>
      <w:pPr>
        <w:pBdr/>
        <w:spacing/>
        <w:rPr/>
      </w:pPr>
    </w:p>
    <w:p>
      <w:pPr>
        <w:pBdr/>
        <w:spacing/>
        <w:rPr/>
      </w:pP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The Australian Stockman's Hall of Fame's public visitor areas have been designed to provide step-free access. There are no successive steps on public pathways or at public doorways. Access throughout the precinct is provided via level pathways and compliant ramps, ensuring visitors using wheelchairs, mobility scooters, walking frames and prams can move safely and independently.</w:t>
      </w:r>
    </w:p>
    <w:p>
      <w:pPr>
        <w:spacing/>
        <w:rPr/>
      </w:pPr>
    </w:p>
    <w:p>
      <w:pPr>
        <w:pBdr/>
        <w:spacing/>
        <w:rPr/>
      </w:pPr>
      <w:r>
        <w:rPr/>
        <w:t xml:space="preserve">Not applicable. The Australian Stockman's Hall of Fame does not have steps within the public visitor areas. All primary visitor routes are step-free and accessible via level pathways or compliant ramps, allowing wheelchair users and other visitors with mobility requirements to access the museum, cinema, café, retail store, accessible amenities and the Live Outback Stockman's Show without encountering steps.  As there are no stepped public pathways, there is no requirement to identify non-wheelchair-accessible routes.</w:t>
      </w:r>
    </w:p>
    <w:p>
      <w:pPr>
        <w:pStyle w:val="ListBullet"/>
        <w:numPr>
          <w:ilvl w:val="0"/>
          <w:numId w:val="35"/>
        </w:numPr>
        <w:spacing/>
        <w:rPr/>
      </w:pPr>
      <w:r>
        <w:rPr/>
        <w:t xml:space="preserve">In addition, the following further information can assist guests:</w:t>
      </w:r>
    </w:p>
    <w:p>
      <w:pPr>
        <w:spacing/>
        <w:rPr/>
      </w:pPr>
      <w:r>
        <w:rPr/>
        <w:t xml:space="preserve">Yes. The Australian Stockman's Hall of Fame has clearly identified step-free routes throughout the visitor precinct to ensure guests using wheelchairs, mobility scooters, walking aids, prams and other mobility devices can move safely and independently.</w:t>
      </w:r>
    </w:p>
    <w:p>
      <w:pPr>
        <w:pBdr/>
        <w:spacing/>
        <w:rPr/>
      </w:pPr>
      <w:r>
        <w:rPr/>
        <w:t xml:space="preserve">Accessible pathways connect the car park, reception, museum galleries, cinema, café, retail areas, accessible amenities and the Live Outback Stockman's Show. Directional signage assists visitors in locating accessible entrances and facilities, while staff are available to provide guidance or escort guests if required.</w:t>
      </w:r>
    </w:p>
    <w:p>
      <w:pPr>
        <w:pBdr/>
        <w:spacing/>
        <w:rPr/>
      </w:pPr>
      <w:r>
        <w:rPr/>
        <w:t xml:space="preserve">The pathways are wide, level and designed to minimise barriers, allowing visitors to navigate the precinct comfortably. Accessible routes are regularly inspected and maintained to ensure they remain safe, unobstructed and suitable for all visitors.</w:t>
      </w:r>
    </w:p>
    <w:p>
      <w:pPr>
        <w:pBdr/>
        <w:spacing/>
        <w:rPr/>
      </w:pPr>
      <w:r>
        <w:rPr/>
        <w:t xml:space="preserve">Guests who require additional assistance are encouraged to speak with staff on arrival, and personalised support is provided to ensure every visitor can access and enjoy the full Hall of Fame experience.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Visitors can move throughout the public precinct using accessible pathways without the need to negotiate steps. Wheelchairs are available for complimentary use (subject to availability), and staff are always happy to provide directions or personalised assistance to ensure every guest enjoys a safe, comfortable and inclusive visit.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Accessible ramps are integrated throughout the precinct and comply with accessibility standards. Combined with wide pathways and level access, they ensure visitors of all abilities can enjoy a seamless and inclusive experience. Staff are available to provide assistance whenever required. </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Accessible (disabled) toilets are conveniently located within the Australian Stockman's Hall of Fame and are available throughout operating hours. The amenities are designed to provide safe, comfortable and independent access for visitors with disability, limited mobility and those requiring additional space.</w:t>
      </w:r>
    </w:p>
    <w:p>
      <w:pPr>
        <w:pBdr/>
        <w:spacing/>
        <w:rPr/>
      </w:pPr>
      <w:r>
        <w:rPr/>
        <w:t xml:space="preserve">The accessible toilets are located on the step-free accessible route, are clearly signed, and can be easily reached from the museum, cinema, café, retail areas and the Live Outback Stockman's Show. If assistance is required, our friendly staff are always available to help.</w:t>
      </w:r>
    </w:p>
    <w:p>
      <w:pPr>
        <w:pBdr/>
        <w:spacing/>
        <w:rPr/>
      </w:pPr>
    </w:p>
    <w:p>
      <w:pPr>
        <w:pBdr/>
        <w:spacing/>
        <w:rPr/>
      </w:pPr>
    </w:p>
    <w:p>
      <w:pPr>
        <w:pStyle w:val="Heading1"/>
        <w:spacing/>
        <w:rPr/>
      </w:pPr>
      <w:bookmarkStart w:id="24" w:name="_Toc0000000020"/>
      <w:r>
        <w:rPr/>
        <w:t xml:space="preserve">ATTRACTIONS</w:t>
      </w:r>
      <w:bookmarkEnd w:id="24"/>
    </w:p>
    <w:p>
      <w:pPr>
        <w:pStyle w:val="Subtitle"/>
        <w:spacing/>
        <w:rPr/>
      </w:pPr>
      <w:r>
        <w:rPr/>
        <w:t xml:space="preserve">Image(s)</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Cafe 1</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Cafe 2</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Cafe 3</w:t>
      </w:r>
    </w:p>
    <w:p>
      <w:pPr>
        <w:spacing/>
        <w:rPr/>
      </w:pPr>
      <w:r>
        <w:rPr/>
        <w:drawing>
          <wp:inline>
            <wp:extent cx="2540000" cy="1422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cafe 4</w:t>
      </w:r>
    </w:p>
    <w:p>
      <w:pPr>
        <w:spacing/>
        <w:rPr/>
      </w:pPr>
      <w:r>
        <w:rPr/>
        <w:drawing>
          <wp:inline>
            <wp:extent cx="14224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422400" cy="2540000"/>
                    </a:xfrm>
                    <a:prstGeom prst="rect">
                      <a:avLst/>
                    </a:prstGeom>
                  </pic:spPr>
                </pic:pic>
              </a:graphicData>
            </a:graphic>
          </wp:inline>
        </w:drawing>
      </w:r>
    </w:p>
    <w:p>
      <w:pPr>
        <w:spacing/>
        <w:rPr/>
      </w:pPr>
      <w:r>
        <w:rPr/>
        <w:t xml:space="preserve">Disabled toilet</w:t>
      </w:r>
    </w:p>
    <w:p>
      <w:pPr>
        <w:spacing/>
        <w:rPr/>
      </w:pPr>
      <w:r>
        <w:rPr/>
        <w:drawing>
          <wp:inline>
            <wp:extent cx="14224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22400" cy="2540000"/>
                    </a:xfrm>
                    <a:prstGeom prst="rect">
                      <a:avLst/>
                    </a:prstGeom>
                  </pic:spPr>
                </pic:pic>
              </a:graphicData>
            </a:graphic>
          </wp:inline>
        </w:drawing>
      </w:r>
    </w:p>
    <w:p>
      <w:pPr>
        <w:spacing/>
        <w:rPr/>
      </w:pPr>
      <w:r>
        <w:rPr/>
        <w:t xml:space="preserve">Entry</w:t>
      </w:r>
    </w:p>
    <w:p>
      <w:pPr>
        <w:spacing/>
        <w:rPr/>
      </w:pPr>
      <w:r>
        <w:rPr/>
        <w:drawing>
          <wp:inline>
            <wp:extent cx="14224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422400" cy="2540000"/>
                    </a:xfrm>
                    <a:prstGeom prst="rect">
                      <a:avLst/>
                    </a:prstGeom>
                  </pic:spPr>
                </pic:pic>
              </a:graphicData>
            </a:graphic>
          </wp:inline>
        </w:drawing>
      </w:r>
    </w:p>
    <w:p>
      <w:pPr>
        <w:spacing/>
        <w:rPr/>
      </w:pPr>
      <w:r>
        <w:rPr/>
        <w:t xml:space="preserve">hearing loop</w:t>
      </w:r>
    </w:p>
    <w:p>
      <w:pPr>
        <w:spacing/>
        <w:rPr/>
      </w:pPr>
      <w:r>
        <w:rPr/>
        <w:drawing>
          <wp:inline>
            <wp:extent cx="2540000" cy="14224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Reception</w:t>
      </w:r>
    </w:p>
    <w:p>
      <w:pPr>
        <w:spacing/>
        <w:rPr/>
      </w:pPr>
      <w:r>
        <w:rPr/>
        <w:drawing>
          <wp:inline>
            <wp:extent cx="14224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22400" cy="2540000"/>
                    </a:xfrm>
                    <a:prstGeom prst="rect">
                      <a:avLst/>
                    </a:prstGeom>
                  </pic:spPr>
                </pic:pic>
              </a:graphicData>
            </a:graphic>
          </wp:inline>
        </w:drawing>
      </w:r>
    </w:p>
    <w:p>
      <w:pPr>
        <w:spacing/>
        <w:rPr/>
      </w:pPr>
      <w:r>
        <w:rPr/>
        <w:t xml:space="preserve">Signage</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is committed to providing a safe dining experience for all visitors, including those with food allergies, intolerances and dietary requirements. Our café follows established food safety procedures to minimise the risk of cross-contamination.</w:t>
      </w:r>
    </w:p>
    <w:p>
      <w:pPr>
        <w:pBdr/>
        <w:spacing/>
        <w:rPr/>
      </w:pPr>
      <w:r>
        <w:rPr/>
        <w:t xml:space="preserve">Our procedures include:</w:t>
      </w:r>
    </w:p>
    <w:p>
      <w:pPr>
        <w:pBdr/>
        <w:spacing/>
        <w:rPr/>
      </w:pPr>
      <w:r>
        <w:rPr/>
        <w:t xml:space="preserve">Staff receive food safety and allergen awareness training and understand the importance of preventing cross-contamination.Guests are encouraged to advise staff of any food allergies or dietary requirements when ordering.Allergen requests are clearly communicated between front-of-house and kitchen staff before food preparation begins.Separate utensils, chopping boards and preparation equipment are used where practical for allergen-sensitive meals.Preparation surfaces, equipment and utensils are thoroughly cleaned and sanitised before preparing meals for guests with dietary requirements.Disposable gloves are changed, and staff wash and sanitise their hands before handling allergen-sensitive foods.Ingredients are stored appropriately to reduce the risk of cross-contact between allergen and non-allergen products.Packaged products are checked for ingredient and allergen information before being served.Where possible, meals are prepared separately from other food items and identified before service.Staff communicate openly with guests regarding menu ingredients, potential allergens and any limitations of the kitchen.While every reasonable precaution is taken to minimise the risk of cross-contamination, the Hall of Fame advises guests that food is prepared in a commercial kitchen where common allergens, including gluten, dairy, eggs, peanuts, tree nuts, soy, sesame, seafood and wheat, are present. As such, we cannot guarantee that any menu item is completely free from trace allergens.</w:t>
      </w:r>
    </w:p>
    <w:p>
      <w:pPr>
        <w:pBdr/>
        <w:spacing/>
        <w:rPr/>
      </w:pPr>
      <w:r>
        <w:rPr/>
        <w:t xml:space="preserve">Our team is committed to working with each guest to provide suitable menu options wherever possible while maintaining the highest standards of food safety and customer care.</w:t>
      </w:r>
    </w:p>
    <w:p>
      <w:pPr>
        <w:pStyle w:val="ListBullet"/>
        <w:numPr>
          <w:ilvl w:val="0"/>
          <w:numId w:val="35"/>
        </w:numPr>
        <w:spacing/>
        <w:rPr/>
      </w:pPr>
      <w:r>
        <w:rPr/>
        <w:t xml:space="preserve">In addition, the following further information can assist guests:</w:t>
      </w:r>
    </w:p>
    <w:p>
      <w:pPr>
        <w:spacing/>
        <w:rPr/>
      </w:pPr>
      <w:r>
        <w:rPr/>
        <w:t xml:space="preserve">Our on-site café is wheelchair accessible and offers level access, accessible seating options and nearby accessible toilet facilities. Staff are happy to assist guests with seating, carrying food and beverages, or accommodating individual accessibility requirements wherever possible. Dietary requirements and food allergies can be discussed with café staff to help ensure a safe and enjoyable dining experience.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7B1F8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