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Liberty Balloon Flights - WA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1</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North Shore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Nick BRAU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0400694299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info@libertyballoonflights.com.au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https://libertyballoonflights.com.au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2026-10-17 03:52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28575000" cy="2857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8575000" cy="2857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Visibly checked as part of customer care.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that include stairways have emergency stair travel devices available.</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In addition, the following further information can assist guests:</w:t>
      </w:r>
    </w:p>
    <w:p>
      <w:pPr>
        <w:spacing/>
        <w:rPr/>
      </w:pPr>
      <w:r>
        <w:rPr/>
        <w:t xml:space="preserve">Speak to them prior to booking and note clearly on manifest that is seen by pilots and crew, so they are able to be identified during check in process.</w:t>
      </w:r>
    </w:p>
    <w:p>
      <w:pPr>
        <w:pStyle w:val="ListBullet"/>
        <w:numPr>
          <w:ilvl w:val="0"/>
          <w:numId w:val="35"/>
        </w:numPr>
        <w:spacing/>
        <w:rPr/>
      </w:pPr>
      <w:r>
        <w:rPr/>
        <w:t xml:space="preserve">In addition, the following further information can assist guests:</w:t>
      </w:r>
    </w:p>
    <w:p>
      <w:pPr>
        <w:spacing/>
        <w:rPr/>
      </w:pPr>
      <w:r>
        <w:rPr/>
        <w:t xml:space="preserve">The procedure for assisting guests who need assisted rescue is: Reassure, check and monitor guest, confirm safe landing zone with crew access for support vehicles, assist guest into proper landing position and notify ground crew of expected assistance needs including contacting emergency services if needed, use equipment (steps, extra crew) to disembark guest, provide first aid if needed.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https://accreditation.qualitytourismaustralia.com/report/AccessReportPublicHtml2/860c68f0-71b6-47f3-bf8f-966cb7a1c258</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are not a business that is able to cater for service animals at this time. We are exploring lots of accessibility options at present however.</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spacing/>
        <w:rPr/>
      </w:pPr>
    </w:p>
    <w:p>
      <w:pPr>
        <w:pBdr/>
        <w:spacing/>
        <w:rPr/>
      </w:pPr>
      <w:r>
        <w:rPr/>
        <w:t xml:space="preserve">We meet our passengers in Dome, Northam very early in the morning. Check in is done online prior and then verbally on arrival. Pilots provide a verbal brief. We gather information about individual passenger needs prior to meeting and cater specifically as/where necessary.</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have seating in meeting venue and passengers are welcome to be seated in transit vehicles or on a step during set up and/or pack away of balloon.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We offer a transfer service from Perth and also details for train.</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are working outdoors for most of the time.</w:t>
      </w:r>
    </w:p>
    <w:p>
      <w:pPr>
        <w:spacing/>
        <w:rPr/>
      </w:pPr>
    </w:p>
    <w:p>
      <w:pPr>
        <w:pBdr/>
        <w:spacing/>
        <w:rPr/>
      </w:pPr>
      <w:r>
        <w:rPr/>
        <w:t xml:space="preserve">We meet at Dome, Northam where some of this is applicable but experience is from different locations, often uneven paddocks.</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Unsure sorry. Part of Dome Northam where we meet our passengers. No facilities again before returning for breakfast.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We have toilets at the meeting place and when we return for breakfast. There are no toilet facilities during ballooning experience itself.</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at present vehicles have wheelchair lifts or ramps</w:t>
      </w:r>
    </w:p>
    <w:p>
      <w:pPr>
        <w:pStyle w:val="ListBullet"/>
        <w:numPr>
          <w:ilvl w:val="0"/>
          <w:numId w:val="35"/>
        </w:numPr>
        <w:spacing/>
        <w:rPr/>
      </w:pPr>
      <w:r>
        <w:rPr/>
        <w:t xml:space="preserve">None at present vehicles have low floors with ramped entry</w:t>
      </w:r>
    </w:p>
    <w:p>
      <w:pPr>
        <w:spacing/>
        <w:rPr/>
      </w:pPr>
      <w:r>
        <w:rPr/>
        <w:t xml:space="preserve">The maximum wheelchair capacity available in the fleet is: </w:t>
      </w:r>
    </w:p>
    <w:p>
      <w:pPr>
        <w:pBdr/>
        <w:spacing/>
        <w:rPr/>
      </w:pPr>
      <w:r>
        <w:rPr/>
        <w:t xml:space="preserve">None at present although we have had plans drawn up and are actively exploring options.</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Hot air ballooning is more 'soft adventure' and once in the air a very gentle experience. We can cater for people who are vision or hearing impaired and generally situate these people next to our pilot to ensure they benefit through using other senses...listening to stories, descriptions of the experience, feeling the warmth of burners above etc. We cater for older people and children over the age of 6.</w:t>
      </w:r>
    </w:p>
    <w:p>
      <w:pPr>
        <w:pBdr/>
        <w:spacing/>
        <w:rPr/>
      </w:pPr>
      <w:r>
        <w:rPr/>
        <w:t xml:space="preserve">We listen to individual needs and best cater if/when it is safe to do so and in the best interest of all involved in the experience.</w:t>
      </w:r>
    </w:p>
    <w:p>
      <w:pPr>
        <w:pBdr/>
        <w:spacing/>
        <w:rPr/>
      </w:pPr>
    </w:p>
    <w:p>
      <w:pPr>
        <w:pBdr/>
        <w:spacing/>
        <w:rPr/>
      </w:pPr>
      <w:r>
        <w:rPr/>
        <w:t xml:space="preserve">The equipment utilised to make the activities available are:</w:t>
      </w:r>
    </w:p>
    <w:p>
      <w:pPr>
        <w:pBdr/>
        <w:spacing/>
        <w:rPr/>
      </w:pPr>
      <w:r>
        <w:rPr/>
        <w:t xml:space="preserve">We use steps and experienced staff and ensure communication is clear prior, during and following experience.</w:t>
      </w:r>
    </w:p>
    <w:p>
      <w:pPr>
        <w:pBdr/>
        <w:spacing/>
        <w:rPr/>
      </w:pPr>
    </w:p>
    <w:p>
      <w:pPr>
        <w:pBdr/>
        <w:spacing/>
        <w:rPr/>
      </w:pPr>
    </w:p>
    <w:p>
      <w:pPr>
        <w:pBdr/>
        <w:spacing/>
        <w:rPr/>
      </w:pP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We use steps and experienced staff and ensure communication is clear prior, during and following experience.</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Due to the nature of ballooning and the sometimes rough and uneven terrain we launch and land from, the need to climb in and out of the basket and sometimes a bit of a bump on landing hot air ballooning is not for everyone. Some people will also not like being confined in a basket with other people for up to an hour or more in the air. It is best to talk through needs with one of our staff to see what might be possible.</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6D5377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