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Red Rock Hut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253B Buttons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Bungaree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Deborah Scott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+61414838039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redrockhut.kingisland@gmail.com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www.redrockhut.com.au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2026-09-18 09:11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362575" cy="53625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362575" cy="53625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At Red Rock Hut, we ensure exits remain clear at all times through thoughtful design, regular maintenance, and clear guest communication. The entry and exit door is always unobstructed, with a maintained pathway to the parking area. Our housekeeping team checks this access before each guest arrival, and emergency exit instructions are provided both before and during the stay.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As Red Rock Hut is a self-contained, unstaffed property, we rely on proactive guest communication to identify anyone who may need additional assistance in an emergency. Guests are invited to share accessibility requirements or support needs at the time of booking or during pre-arrival correspondence. We encourage open communication and provide multiple contact options to ensure guests can easily reach us to discuss their needs before arrival.</w:t>
      </w:r>
    </w:p>
    <w:p>
      <w:pPr>
        <w:pStyle w:val="ListBullet"/>
        <w:numPr>
          <w:ilvl w:val="0"/>
          <w:numId w:val="35"/>
        </w:numPr>
        <w:spacing/>
        <w:rPr/>
      </w:pPr>
      <w:r>
        <w:rPr/>
        <w:t xml:space="preserve">In addition, the following further information can assist guests:</w:t>
      </w:r>
    </w:p>
    <w:p>
      <w:pPr>
        <w:spacing/>
        <w:rPr/>
      </w:pPr>
      <w:r>
        <w:rPr/>
        <w:t xml:space="preserve">Given Red Rock Hut’s self-contained and remote setting, we do not have on-site staff to provide assisted rescue. In the event of an emergency, guests are instructed to contact emergency services directly via the triple zero (000) system, with property coordinates and emergency information clearly provided in the guest manual.  For guests who have identified the need for additional assistance prior to arrival, we work with them to plan suitable emergency support options in advance, including liaising with local emergency services if required. Our priority is to ensure clear information and rapid communication channels are available at all times.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Red Rock Hut welcomes accredited service animals. Water bowls and waste bags can be provided on request. There is ample outdoor space for exercise, though the terrain is natural and uneven. Guests are encouraged to contact us before arrival to discuss any specific needs.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At Red Rock Hut, the guest experience is designed to be seamless and self-paced, eliminating the need for check-in queues or prolonged waiting periods. Guests receive comprehensive pre-arrival information, including directions, access instructions, and the unique door code well in advance of their stay. This fully contactless check-in system allows guests to arrive and access the property immediately at their convenience, without needing to wait for staff or adhere to rigid check-in times.</w:t>
      </w:r>
    </w:p>
    <w:p>
      <w:pPr>
        <w:pBdr/>
        <w:spacing/>
        <w:rPr/>
      </w:pPr>
    </w:p>
    <w:p>
      <w:pPr>
        <w:pBdr/>
        <w:spacing/>
        <w:rPr/>
      </w:pPr>
      <w:r>
        <w:rPr/>
        <w:t xml:space="preserve">For guests who may experience fatigue related to their disability, this flexible, wait-free arrival process ensures they are not disadvantaged or required to endure extended periods of activity or waiting. Additionally, we offer personalised pre-arrival support via phone or email to ensure any specific needs can be accommodated ahead of time.</w:t>
      </w:r>
    </w:p>
    <w:p>
      <w:pPr>
        <w:pBdr/>
        <w:spacing/>
        <w:rPr/>
      </w:pPr>
    </w:p>
    <w:p>
      <w:pPr>
        <w:pBdr/>
        <w:spacing/>
        <w:rPr/>
      </w:pP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620mm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620mm.</w:t>
      </w:r>
    </w:p>
    <w:p>
      <w:pPr>
        <w:pStyle w:val="ListBullet"/>
        <w:numPr>
          <w:ilvl w:val="0"/>
          <w:numId w:val="35"/>
        </w:numPr>
        <w:spacing/>
        <w:rPr/>
      </w:pPr>
      <w:r>
        <w:rPr/>
        <w:t xml:space="preserve">The width beside the toilet is 620mm.</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430mm.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C4416A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