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 Experts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 Vulcan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Canning Vale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Brendan  Nauta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0414128028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reservations@waexperts.com.au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https://www.waexperts.com.au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2026-07-26 10:53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34318576" cy="34318576"/>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4318576" cy="34318576"/>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Daily visual Checks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As we book campers that need physical ability to climb into this is not something that we generally deal with.</w:t>
      </w:r>
    </w:p>
    <w:p>
      <w:pPr>
        <w:spacing/>
        <w:rPr/>
      </w:pPr>
      <w:r>
        <w:rPr/>
        <w:t xml:space="preserve">The procedure for assisting guests who need assisted rescue is: </w:t>
      </w:r>
    </w:p>
    <w:p>
      <w:pPr>
        <w:pBdr/>
        <w:spacing/>
        <w:rPr/>
      </w:pPr>
      <w:r>
        <w:rPr/>
        <w:t xml:space="preserve">N/A</w:t>
      </w:r>
    </w:p>
    <w:p>
      <w:pPr>
        <w:spacing/>
        <w:rPr/>
      </w:pPr>
      <w:r>
        <w:rPr/>
        <w:t xml:space="preserve">The business provides the following services for services animals: </w:t>
      </w:r>
    </w:p>
    <w:p>
      <w:pPr>
        <w:pBdr/>
        <w:spacing/>
        <w:rPr/>
      </w:pPr>
      <w:r>
        <w:rPr/>
        <w:t xml:space="preserve">N/A</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book appointments so this is not an issue.</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ADVENTURE ACTIVITIES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497DA1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