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McLeod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6036 Caves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Coralie McLeod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0418 909 315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info@mcleodtours.com.au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www.mcleodtours.com.au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12:54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Passengers are required to be seated during travel and luggage is kept in a separate compartment.</w:t>
      </w:r>
    </w:p>
    <w:p>
      <w:pPr>
        <w:pStyle w:val="ListBullet"/>
        <w:numPr>
          <w:ilvl w:val="0"/>
          <w:numId w:val="35"/>
        </w:numPr>
        <w:spacing/>
        <w:rPr/>
      </w:pPr>
      <w:r>
        <w:rPr/>
        <w:t xml:space="preserve">In addition, the following further information can assist guests:</w:t>
      </w:r>
    </w:p>
    <w:p>
      <w:pPr>
        <w:spacing/>
        <w:rPr/>
      </w:pPr>
      <w:r>
        <w:rPr/>
        <w:t xml:space="preserve">Guides are forewarned prior to tour commencing about any guest with special needs who may require additional assistance.</w:t>
      </w:r>
    </w:p>
    <w:p>
      <w:pPr>
        <w:pStyle w:val="ListBullet"/>
        <w:numPr>
          <w:ilvl w:val="0"/>
          <w:numId w:val="35"/>
        </w:numPr>
        <w:spacing/>
        <w:rPr/>
      </w:pPr>
      <w:r>
        <w:rPr/>
        <w:t xml:space="preserve">In addition, the following further information can assist guests:</w:t>
      </w:r>
    </w:p>
    <w:p>
      <w:pPr>
        <w:spacing/>
        <w:rPr/>
      </w:pPr>
      <w:r>
        <w:rPr/>
        <w:t xml:space="preserve">Depends on the situation, but if need be call emergency services.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NA</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At McLeod Tours, we understand that some guests may experience fatigue whilst on tour and may require additional flexibility during their travels. While our tours do not involve queueing or long wait times, we are attentive to the individual needs of all our guests.</w:t>
      </w:r>
    </w:p>
    <w:p>
      <w:pPr>
        <w:pBdr/>
        <w:spacing/>
        <w:rPr/>
      </w:pPr>
    </w:p>
    <w:p>
      <w:pPr>
        <w:pBdr/>
        <w:spacing/>
        <w:rPr/>
      </w:pPr>
      <w:r>
        <w:rPr/>
        <w:t xml:space="preserve">Where appropriate, we offer the option for guests to remain comfortably on board the vehicle if they prefer to rest instead of participating in a particular stop or activity. Our guides are experienced in monitoring guest well-being throughout the tour and are happy to adjust pacing or provide additional breaks when needed. We aim to ensure that all guests feel supported and included while enjoying their experience with us at their own pace.</w:t>
      </w:r>
    </w:p>
    <w:p>
      <w:pPr>
        <w:pStyle w:val="ListBullet"/>
        <w:numPr>
          <w:ilvl w:val="0"/>
          <w:numId w:val="35"/>
        </w:numPr>
        <w:spacing/>
        <w:rPr/>
      </w:pPr>
      <w:r>
        <w:rPr/>
        <w:t xml:space="preserve">In addition, the following further information can assist guests:</w:t>
      </w:r>
    </w:p>
    <w:p>
      <w:pPr>
        <w:spacing/>
        <w:rPr/>
      </w:pPr>
      <w:r>
        <w:rPr/>
        <w:t xml:space="preserve">1. Opportunity to Rest on Board the Vehicle</w:t>
      </w:r>
    </w:p>
    <w:p>
      <w:pPr>
        <w:pBdr/>
        <w:spacing/>
        <w:rPr/>
      </w:pPr>
      <w:r>
        <w:rPr/>
        <w:t xml:space="preserve">Guests who may experience fatigue are always welcome to remain on board our air-conditioned, comfortable touring vehicle at any stop. The vehicle is supervised and secure, and guests may use this time to rest or recharge.</w:t>
      </w:r>
    </w:p>
    <w:p>
      <w:pPr>
        <w:pBdr/>
        <w:spacing/>
        <w:rPr/>
      </w:pPr>
    </w:p>
    <w:p>
      <w:pPr>
        <w:pBdr/>
        <w:spacing/>
        <w:rPr/>
      </w:pPr>
      <w:r>
        <w:rPr/>
        <w:t xml:space="preserve">2. Flexible Participation</w:t>
      </w:r>
    </w:p>
    <w:p>
      <w:pPr>
        <w:pBdr/>
        <w:spacing/>
        <w:rPr/>
      </w:pPr>
      <w:r>
        <w:rPr/>
        <w:t xml:space="preserve">Our tours are designed to be inclusive and flexible. Participation in any activity is entirely optional. If a guest feels tired or overwhelmed, they may skip certain stops without missing out on the broader experience.</w:t>
      </w:r>
    </w:p>
    <w:p>
      <w:pPr>
        <w:pBdr/>
        <w:spacing/>
        <w:rPr/>
      </w:pPr>
    </w:p>
    <w:p>
      <w:pPr>
        <w:pBdr/>
        <w:spacing/>
        <w:rPr/>
      </w:pPr>
      <w:r>
        <w:rPr/>
        <w:t xml:space="preserve">3. Regular Breaks Built into the Itinerary</w:t>
      </w:r>
    </w:p>
    <w:p>
      <w:pPr>
        <w:pBdr/>
        <w:spacing/>
        <w:rPr/>
      </w:pPr>
      <w:r>
        <w:rPr/>
        <w:t xml:space="preserve">We include regular breaks for morning tea, lunch, and sightseeing stops that often provide seating, shade, and amenities. Guests are welcome to use this time to rest, stretch, or simply enjoy the scenery without needing to move far from the vehicle.</w:t>
      </w:r>
    </w:p>
    <w:p>
      <w:pPr>
        <w:pBdr/>
        <w:spacing/>
        <w:rPr/>
      </w:pPr>
    </w:p>
    <w:p>
      <w:pPr>
        <w:pBdr/>
        <w:spacing/>
        <w:rPr/>
      </w:pPr>
      <w:r>
        <w:rPr/>
        <w:t xml:space="preserve">4. Guide Support and Check-Ins</w:t>
      </w:r>
    </w:p>
    <w:p>
      <w:pPr>
        <w:pBdr/>
        <w:spacing/>
        <w:rPr/>
      </w:pPr>
      <w:r>
        <w:rPr/>
        <w:t xml:space="preserve">Our guides are trained to observe guest comfort levels and will check in periodically. If a guest requires a slower pace or additional rest time, we do our best to accommodate without impacting the experience for others.</w:t>
      </w:r>
    </w:p>
    <w:p>
      <w:pPr>
        <w:pBdr/>
        <w:spacing/>
        <w:rPr/>
      </w:pPr>
    </w:p>
    <w:p>
      <w:pPr>
        <w:pBdr/>
        <w:spacing/>
        <w:rPr/>
      </w:pPr>
      <w:r>
        <w:rPr/>
        <w:t xml:space="preserve">5. Communication Encouraged</w:t>
      </w:r>
    </w:p>
    <w:p>
      <w:pPr>
        <w:pBdr/>
        <w:spacing/>
        <w:rPr/>
      </w:pPr>
      <w:r>
        <w:rPr/>
        <w:t xml:space="preserve">We welcome open communication from guests before or during the tour. Letting us know about fatigue-related needs in advance helps us plan appropriately and provide the best possible experience.</w:t>
      </w:r>
    </w:p>
    <w:p>
      <w:pPr>
        <w:pBdr/>
        <w:spacing/>
        <w:rPr/>
      </w:pPr>
    </w:p>
    <w:p>
      <w:pPr>
        <w:pBdr/>
        <w:spacing/>
        <w:rPr/>
      </w:pPr>
      <w:r>
        <w:rPr/>
        <w:t xml:space="preserve">6. Optional Use of Mobility Aids</w:t>
      </w:r>
    </w:p>
    <w:p>
      <w:pPr>
        <w:pBdr/>
        <w:spacing/>
        <w:rPr/>
      </w:pPr>
      <w:r>
        <w:rPr/>
        <w:t xml:space="preserve">While our tours include moderate walking at some locations, we support the use of walking sticks or foldable stools. Let us know in advance, and we’ll help with storage and access.</w:t>
      </w:r>
    </w:p>
    <w:p>
      <w:pPr>
        <w:pBdr/>
        <w:spacing/>
        <w:rPr/>
      </w:pPr>
    </w:p>
    <w:p>
      <w:pPr>
        <w:pBdr/>
        <w:spacing/>
        <w:rPr/>
      </w:pPr>
      <w:r>
        <w:rPr/>
        <w:t xml:space="preserve">7. Custom Private Tours Available</w:t>
      </w:r>
    </w:p>
    <w:p>
      <w:pPr>
        <w:pBdr/>
        <w:spacing/>
        <w:rPr/>
      </w:pPr>
      <w:r>
        <w:rPr/>
        <w:t xml:space="preserve">For guests requiring a highly tailored pace, we offer private tours that can be fully customised, including extended rest breaks, shorter days, or minimised walking.</w:t>
      </w:r>
    </w:p>
    <w:p>
      <w:pPr>
        <w:pBdr/>
        <w:spacing/>
        <w:rPr/>
      </w:pPr>
    </w:p>
    <w:p>
      <w:pPr>
        <w:pBdr/>
        <w:spacing/>
        <w:rPr/>
      </w:pP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Displays, Exhibits, Commentary and Live Performances</w:t>
      </w:r>
    </w:p>
    <w:p>
      <w:pPr>
        <w:pBdr/>
        <w:spacing/>
        <w:rPr/>
      </w:pPr>
      <w:r>
        <w:rPr/>
        <w:t xml:space="preserve">As a touring company, McLeod Tours does not operate from a fixed venue and does not host static displays, exhibitions, or live performances. However, our tours do include guided commentary delivered by our tour guides throughout the experience, as well as visits to local attractions that may offer their own displays or presentations (e.g. wineries, galleries, or historical sites).</w:t>
      </w:r>
    </w:p>
    <w:p>
      <w:pPr>
        <w:pBdr/>
        <w:spacing/>
        <w:rPr/>
      </w:pPr>
    </w:p>
    <w:p>
      <w:pPr>
        <w:pBdr/>
        <w:spacing/>
        <w:rPr/>
      </w:pPr>
      <w:r>
        <w:rPr/>
        <w:t xml:space="preserve">Seating Availability</w:t>
      </w:r>
    </w:p>
    <w:p>
      <w:pPr>
        <w:pBdr/>
        <w:spacing/>
        <w:rPr/>
      </w:pPr>
      <w:r>
        <w:rPr/>
        <w:t xml:space="preserve">Where commentary is provided by McLeod Tours (onboard the vehicle or at certain outdoor stops), seating is always available. Our touring vehicles are equipped with comfortable seats for all passengers.</w:t>
      </w:r>
    </w:p>
    <w:p>
      <w:pPr>
        <w:pBdr/>
        <w:spacing/>
        <w:rPr/>
      </w:pPr>
    </w:p>
    <w:p>
      <w:pPr>
        <w:pBdr/>
        <w:spacing/>
        <w:rPr/>
      </w:pPr>
      <w:r>
        <w:rPr/>
        <w:t xml:space="preserve">Wheelchair Accessible Seating</w:t>
      </w:r>
    </w:p>
    <w:p>
      <w:pPr>
        <w:pBdr/>
        <w:spacing/>
        <w:rPr/>
      </w:pPr>
      <w:r>
        <w:rPr/>
        <w:t xml:space="preserve">Currently, our vehicles do not have wheelchair lift access. However, guests with limited mobility who are able to transfer into a seat are welcome to store a collapsible wheelchair or walking aid in the luggage area. We are always happy to discuss specific needs and make reasonable adjustments where possible.</w:t>
      </w:r>
    </w:p>
    <w:p>
      <w:pPr>
        <w:pBdr/>
        <w:spacing/>
        <w:rPr/>
      </w:pPr>
    </w:p>
    <w:p>
      <w:pPr>
        <w:pBdr/>
        <w:spacing/>
        <w:rPr/>
      </w:pPr>
      <w:r>
        <w:rPr/>
        <w:t xml:space="preserve">Onboard Audio and Commentary</w:t>
      </w:r>
    </w:p>
    <w:p>
      <w:pPr>
        <w:pBdr/>
        <w:spacing/>
        <w:rPr/>
      </w:pPr>
      <w:r>
        <w:rPr/>
        <w:t xml:space="preserve">All McLeod Tours vehicles are equipped with a PA microphone system to ensure clear, audible commentary while travelling. This helps all guests enjoy the storytelling and insights provided by our guides throughout the journey.</w:t>
      </w:r>
    </w:p>
    <w:p>
      <w:pPr>
        <w:pBdr/>
        <w:spacing/>
        <w:rPr/>
      </w:pPr>
    </w:p>
    <w:p>
      <w:pPr>
        <w:pBdr/>
        <w:spacing/>
        <w:rPr/>
      </w:pPr>
      <w:r>
        <w:rPr/>
        <w:t xml:space="preserve">Written Transcripts or Audio Descriptions</w:t>
      </w:r>
    </w:p>
    <w:p>
      <w:pPr>
        <w:pBdr/>
        <w:spacing/>
        <w:rPr/>
      </w:pPr>
      <w:r>
        <w:rPr/>
        <w:t xml:space="preserve">We do not currently provide written transcripts of our live guide commentary. However, we are happy to offer a written outline of the itinerary and highlights in advance, upon request.</w:t>
      </w:r>
    </w:p>
    <w:p>
      <w:pPr>
        <w:pBdr/>
        <w:spacing/>
        <w:rPr/>
      </w:pPr>
    </w:p>
    <w:p>
      <w:pPr>
        <w:pBdr/>
        <w:spacing/>
        <w:rPr/>
      </w:pPr>
      <w:r>
        <w:rPr/>
        <w:t xml:space="preserve">Hearing Loops</w:t>
      </w:r>
    </w:p>
    <w:p>
      <w:pPr>
        <w:pBdr/>
        <w:spacing/>
        <w:rPr/>
      </w:pPr>
      <w:r>
        <w:rPr/>
        <w:t xml:space="preserve">Hearing loops are not currently installed in our vehicles or at commentary sites used during our tours.</w:t>
      </w:r>
    </w:p>
    <w:p>
      <w:pPr>
        <w:pBdr/>
        <w:spacing/>
        <w:rPr/>
      </w:pPr>
    </w:p>
    <w:p>
      <w:pPr>
        <w:pBdr/>
        <w:spacing/>
        <w:rPr/>
      </w:pPr>
      <w:r>
        <w:rPr/>
        <w:t xml:space="preserve">Additional Information for Guests</w:t>
      </w:r>
    </w:p>
    <w:p>
      <w:pPr>
        <w:pBdr/>
        <w:spacing/>
        <w:rPr/>
      </w:pPr>
      <w:r>
        <w:rPr/>
        <w:t xml:space="preserve">Our guides are experienced in delivering clear and engaging spoken commentary and are happy to adjust their communication style for guests with hearing or cognitive impairments. If notified in advance, we can provide additional support such as printed tour summaries or ensure guests are seated closer to the guide for better audio clarity.</w:t>
      </w:r>
    </w:p>
    <w:p>
      <w:pPr>
        <w:pBdr/>
        <w:spacing/>
        <w:rPr/>
      </w:pPr>
    </w:p>
    <w:p>
      <w:pPr>
        <w:pBdr/>
        <w:spacing/>
        <w:rPr/>
      </w:pPr>
    </w:p>
    <w:p>
      <w:pPr>
        <w:spacing/>
        <w:rPr/>
      </w:pPr>
      <w:r>
        <w:rPr/>
        <w:t xml:space="preserve">The width of the smallest pathway is: </w:t>
      </w:r>
    </w:p>
    <w:p>
      <w:pPr>
        <w:pBdr/>
        <w:spacing/>
        <w:rPr/>
      </w:pPr>
      <w:r>
        <w:rPr/>
        <w:t xml:space="preserve">McLeod Tours do not maintain pathways.</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Toilet Facilities &amp;amp; Rout Planning</w:t>
      </w:r>
    </w:p>
    <w:p>
      <w:pPr>
        <w:pBdr/>
        <w:spacing/>
        <w:rPr/>
      </w:pPr>
    </w:p>
    <w:p>
      <w:pPr>
        <w:pBdr/>
        <w:spacing/>
        <w:rPr/>
      </w:pPr>
      <w:r>
        <w:rPr/>
        <w:t xml:space="preserve">While McLeod Tours vehicles' are not equipped with on-board toilets, we carefully plan our itineraries to include regular comfort stops at venues with clean and accessible restroom facilities. These stops are spaced at reasonable intervals to ensure gas comfort.</w:t>
      </w:r>
    </w:p>
    <w:p>
      <w:pPr>
        <w:pBdr/>
        <w:spacing/>
        <w:rPr/>
      </w:pPr>
    </w:p>
    <w:p>
      <w:pPr>
        <w:pBdr/>
        <w:spacing/>
        <w:rPr/>
      </w:pPr>
      <w:r>
        <w:rPr/>
        <w:t xml:space="preserve">We are also happy to adjust timing or make additional stops where possible to accommodate individual needs. Just let us know in advance or speak to your guide on the day your comfort is our priority throughout the tour.</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Volkswagen Crafter</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Iveco Daily</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Volkswagen Crafter 1</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Toyota Coaster with step</w:t>
      </w:r>
    </w:p>
    <w:p>
      <w:pPr>
        <w:spacing/>
        <w:rPr/>
      </w:pPr>
      <w:r>
        <w:rPr/>
        <w:drawing>
          <wp:inline>
            <wp:extent cx="2540000" cy="18034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803400"/>
                    </a:xfrm>
                    <a:prstGeom prst="rect">
                      <a:avLst/>
                    </a:prstGeom>
                  </pic:spPr>
                </pic:pic>
              </a:graphicData>
            </a:graphic>
          </wp:inline>
        </w:drawing>
      </w:r>
    </w:p>
    <w:p>
      <w:pPr>
        <w:spacing/>
        <w:rPr/>
      </w:pPr>
      <w:r>
        <w:rPr/>
        <w:t xml:space="preserve">Toyota Coaster Deluxe</w:t>
      </w:r>
    </w:p>
    <w:p>
      <w:pPr>
        <w:pStyle w:val="ListBullet"/>
        <w:numPr>
          <w:ilvl w:val="0"/>
          <w:numId w:val="35"/>
        </w:numPr>
        <w:spacing/>
        <w:rPr/>
      </w:pPr>
      <w:r>
        <w:rPr/>
        <w:t xml:space="preserve">In addition, the following further information can assist guests:</w:t>
      </w:r>
    </w:p>
    <w:p>
      <w:pPr>
        <w:spacing/>
        <w:rPr/>
      </w:pPr>
      <w:r>
        <w:rPr/>
        <w:t xml:space="preserve">At McLeod Tours, we aim to make your experience as comfortable and inclusive as possible.</w:t>
      </w:r>
    </w:p>
    <w:p>
      <w:pPr>
        <w:pBdr/>
        <w:spacing/>
        <w:rPr/>
      </w:pPr>
    </w:p>
    <w:p>
      <w:pPr>
        <w:pBdr/>
        <w:spacing/>
        <w:rPr/>
      </w:pPr>
      <w:r>
        <w:rPr/>
        <w:t xml:space="preserve">Wall vehicles are not wheelchair accessible, we welcome guest using walking frames or sticks.We work closely with accommodation partners to provide ground floor rooms and accessible bathrooms where needed.We're happy to adjust pacing, skip stops, or customise private tour to suit mobility, sensory, or cognitive needs.Most of the venues we visit are accessible, and would gladly help confirm details ahead of time.Let us know your needs before the tour - we're here to help.</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ACCOMMODATION</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9DAD56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