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Lady M Adventure Cruises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Arches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Bibra Lake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Angela Taylor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0438855045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reservations@ladymcruising.com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www.ladymcruising.com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2026-07-21 22:12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762125" cy="647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762125" cy="647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Ensure the area is clear and tidy at all times. Master checks frequently daily</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Guests advise of any medical conditions prior to booking their cruise. They then complete a medical sheet to make the Master aware of any medical issues.</w:t>
      </w:r>
    </w:p>
    <w:p>
      <w:pPr>
        <w:spacing/>
        <w:rPr/>
      </w:pPr>
      <w:r>
        <w:rPr/>
        <w:t xml:space="preserve">The procedure for assisting guests who need assisted rescue is: </w:t>
      </w:r>
    </w:p>
    <w:p>
      <w:pPr>
        <w:pBdr/>
        <w:spacing/>
        <w:rPr/>
      </w:pPr>
      <w:r>
        <w:rPr/>
        <w:t xml:space="preserve">Each guest is escorted appropriately by crew members to the muster point</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2225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222500" cy="2540000"/>
                    </a:xfrm>
                    <a:prstGeom prst="rect">
                      <a:avLst/>
                    </a:prstGeom>
                  </pic:spPr>
                </pic:pic>
              </a:graphicData>
            </a:graphic>
          </wp:inline>
        </w:drawing>
      </w:r>
    </w:p>
    <w:p>
      <w:pPr>
        <w:spacing/>
        <w:rPr/>
      </w:pPr>
      <w:r>
        <w:rPr/>
        <w:t xml:space="preserve">Deck Plan</w:t>
      </w:r>
    </w:p>
    <w:p>
      <w:pPr>
        <w:spacing/>
        <w:rPr/>
      </w:pPr>
      <w:r>
        <w:rPr/>
        <w:drawing>
          <wp:inline>
            <wp:extent cx="2540000" cy="17526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752600"/>
                    </a:xfrm>
                    <a:prstGeom prst="rect">
                      <a:avLst/>
                    </a:prstGeom>
                  </pic:spPr>
                </pic:pic>
              </a:graphicData>
            </a:graphic>
          </wp:inline>
        </w:drawing>
      </w:r>
    </w:p>
    <w:p>
      <w:pPr>
        <w:spacing/>
        <w:rPr/>
      </w:pPr>
      <w:r>
        <w:rPr/>
        <w:t xml:space="preserve">IMG_2859</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IMG_2857</w:t>
      </w:r>
    </w:p>
    <w:p>
      <w:pPr>
        <w:spacing/>
        <w:rPr/>
      </w:pPr>
      <w:r>
        <w:rPr/>
        <w:drawing>
          <wp:inline>
            <wp:extent cx="2540000" cy="17653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765300"/>
                    </a:xfrm>
                    <a:prstGeom prst="rect">
                      <a:avLst/>
                    </a:prstGeom>
                  </pic:spPr>
                </pic:pic>
              </a:graphicData>
            </a:graphic>
          </wp:inline>
        </w:drawing>
      </w:r>
    </w:p>
    <w:p>
      <w:pPr>
        <w:spacing/>
        <w:rPr/>
      </w:pPr>
      <w:r>
        <w:rPr/>
        <w:t xml:space="preserve">IMG_2856</w:t>
      </w:r>
    </w:p>
    <w:p>
      <w:pPr>
        <w:spacing/>
        <w:rPr/>
      </w:pPr>
      <w:r>
        <w:rPr/>
        <w:drawing>
          <wp:inline>
            <wp:extent cx="2540000" cy="16002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00200"/>
                    </a:xfrm>
                    <a:prstGeom prst="rect">
                      <a:avLst/>
                    </a:prstGeom>
                  </pic:spPr>
                </pic:pic>
              </a:graphicData>
            </a:graphic>
          </wp:inline>
        </w:drawing>
      </w:r>
    </w:p>
    <w:p>
      <w:pPr>
        <w:spacing/>
        <w:rPr/>
      </w:pPr>
      <w:r>
        <w:rPr/>
        <w:t xml:space="preserve">IMG_2858</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All guests have access to their accommodation as soon as they board the vessel.</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Pathways are not applicable to our operation </w:t>
      </w:r>
    </w:p>
    <w:p>
      <w:pPr>
        <w:spacing/>
        <w:rPr/>
      </w:pPr>
    </w:p>
    <w:p>
      <w:pPr>
        <w:pBdr/>
        <w:spacing/>
        <w:rPr/>
      </w:pPr>
      <w:r>
        <w:rPr/>
        <w:t xml:space="preserve">Pathways are not applicable to our operation </w:t>
      </w:r>
    </w:p>
    <w:p>
      <w:pPr>
        <w:spacing/>
        <w:rPr/>
      </w:pPr>
    </w:p>
    <w:p>
      <w:pPr>
        <w:pBdr/>
        <w:spacing/>
        <w:rPr/>
      </w:pPr>
      <w:r>
        <w:rPr/>
        <w:t xml:space="preserve">Pathways are not applicable to our operation </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External stairway to the upper deck does not have an enclosed riser. Internal stairways and external stairway to the swim platform have enclosed risers.</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pPr>
      <w:r>
        <w:rPr/>
        <w:t xml:space="preserve">Horizontal Falls Seaplane Adventures -&amp;nbsp;Horizontal Falls Seaplane Adventures - Tours, Flights &amp;amp; Cruises&amp;nbsp;</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In the event of an emergency all guests are escorted out of their cabins to the muster point by a crew member.</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All cabin ensuites are different specifications.</w:t>
      </w:r>
    </w:p>
    <w:p>
      <w:pPr>
        <w:pStyle w:val="ListBullet"/>
        <w:numPr>
          <w:ilvl w:val="0"/>
          <w:numId w:val="35"/>
        </w:numPr>
        <w:spacing/>
        <w:rPr/>
      </w:pPr>
      <w:r>
        <w:rPr/>
        <w:t xml:space="preserve">There is 1.0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Bathroom Image(s)</w:t>
      </w:r>
    </w:p>
    <w:p>
      <w:pPr>
        <w:spacing/>
        <w:rPr/>
      </w:pPr>
      <w:r>
        <w:rPr/>
        <w:drawing>
          <wp:inline>
            <wp:extent cx="1828800" cy="24384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828800" cy="2438400"/>
                    </a:xfrm>
                    <a:prstGeom prst="rect">
                      <a:avLst/>
                    </a:prstGeom>
                  </pic:spPr>
                </pic:pic>
              </a:graphicData>
            </a:graphic>
          </wp:inline>
        </w:drawing>
      </w:r>
    </w:p>
    <w:p>
      <w:pPr>
        <w:spacing/>
        <w:rPr/>
      </w:pPr>
      <w:r>
        <w:rPr/>
        <w:t xml:space="preserve">IMG_2141.JPG</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Heading1"/>
        <w:spacing/>
        <w:rPr/>
      </w:pPr>
      <w:bookmarkStart w:id="25" w:name="_Toc0000000021"/>
      <w:r>
        <w:rPr/>
        <w:t xml:space="preserve">FOOD AND DRINK</w:t>
      </w:r>
      <w:bookmarkEnd w:id="25"/>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ADVENTURE ACTIVITIES</w:t>
      </w:r>
      <w:bookmarkEnd w:id="2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7EBEF8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