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OnlyVans PTY LTD</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20a Hines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O'Connor</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Jonathon  Powell</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0426160599</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jpowell@only-vans.com.au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https://www.only-vans.com.au/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2026-09-09 13:53</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Entry</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_Toc0000000011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_Toc0000000014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Guides</w:t>
          </w:r>
          <w:r>
            <w:rPr/>
            <w:tab/>
            <w:t xml:space="preserve"/>
          </w:r>
          <w:r>
            <w:rPr/>
            <w:fldChar w:fldCharType="begin"/>
          </w:r>
          <w:r>
            <w:rPr/>
            <w:instrText xml:space="preserve">PAGEREF _Toc0000000015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_Toc0000000016 \h</w:instrText>
          </w:r>
          <w:r>
            <w:rPr/>
            <w:fldChar w:fldCharType="separate"/>
          </w:r>
          <w:r>
            <w:rPr/>
            <w:t xml:space="preserve">12</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Cognitive or people on the Autism Spectrum</w:t>
      </w:r>
    </w:p>
    <w:p>
      <w:pPr>
        <w:spacing/>
        <w:rPr/>
      </w:pPr>
      <w:r>
        <w:rPr/>
        <w:drawing>
          <wp:inline>
            <wp:extent cx="2540000" cy="889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889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Communications</w:t>
      </w:r>
      <w:bookmarkEnd w:id="8"/>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9" w:name="_Toc0000000005"/>
      <w:r>
        <w:rPr/>
        <w:t xml:space="preserve">Guide Dog and Service Animals</w:t>
      </w:r>
      <w:bookmarkEnd w:id="9"/>
    </w:p>
    <w:p>
      <w:pPr>
        <w:spacing/>
        <w:rPr/>
      </w:pPr>
      <w:r>
        <w:rPr/>
        <w:t xml:space="preserve">The business provides the following services for services animals: </w:t>
      </w:r>
    </w:p>
    <w:p>
      <w:pPr>
        <w:pBdr/>
        <w:spacing/>
        <w:rPr/>
      </w:pPr>
      <w:r>
        <w:rPr/>
        <w:t xml:space="preserve">OnlyVans welcomes recognised assistance animals and will make reasonable arrangements to support customers travelling with them. Services include allowing the assistance animal to remain with its handler during vehicle collection and throughout the hire, discussing individual requirements before travel, allowing additional time during handover where required, providing water on request while at the depot, and helping identify a suitable vehicle from the available fleet where practical.  Customers are encouraged to advise us of any specific requirements in advance so we can prepare appropriately and ensure the assistance animal can travel safely and comfortably with its handler.</w:t>
      </w:r>
    </w:p>
    <w:p>
      <w:pPr>
        <w:pStyle w:val="Heading1"/>
        <w:spacing/>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OnlyVans minimises wait times by scheduling vehicle collection times in advance and preparing each campervan before the customer arrives. This helps avoid unnecessary delays at the depot.</w:t>
      </w:r>
    </w:p>
    <w:p>
      <w:pPr>
        <w:pBdr/>
        <w:spacing/>
        <w:rPr/>
      </w:pPr>
    </w:p>
    <w:p>
      <w:pPr>
        <w:pBdr/>
        <w:spacing/>
        <w:rPr/>
      </w:pPr>
      <w:r>
        <w:rPr/>
        <w:t xml:space="preserve">Customers with fatigue-related disabilities can advise us of their needs before arrival so we can provide a quicker handover, allow additional time if required, provide information in advance by email or SMS, and complete as much of the process as possible before collection. Where practical, customers can also remain seated during explanations and the handover can be adjusted to suit their individual needs.</w:t>
      </w:r>
    </w:p>
    <w:p>
      <w:pPr>
        <w:pBdr/>
        <w:spacing/>
        <w:rPr/>
      </w:pPr>
    </w:p>
    <w:p>
      <w:pPr>
        <w:pBdr/>
        <w:spacing/>
        <w:rPr/>
      </w:pPr>
    </w:p>
    <w:p>
      <w:pPr>
        <w:pStyle w:val="ListBullet"/>
        <w:numPr>
          <w:ilvl w:val="0"/>
          <w:numId w:val="35"/>
        </w:numPr>
        <w:spacing/>
        <w:rPr/>
      </w:pPr>
      <w:r>
        <w:rPr/>
        <w:t xml:space="preserve">In addition, the following further information can assist guests:</w:t>
      </w:r>
    </w:p>
    <w:p>
      <w:pPr>
        <w:spacing/>
        <w:rPr/>
      </w:pPr>
      <w:r>
        <w:rPr/>
        <w:t xml:space="preserve">OnlyVans encourages guests to contact us before their trip if they have any accessibility, mobility, communication or support requirements. This allows us to discuss individual needs, recommend the most suitable available campervan and adjust the handover process where practical.</w:t>
      </w:r>
    </w:p>
    <w:p>
      <w:pPr>
        <w:pBdr/>
        <w:spacing/>
        <w:rPr/>
      </w:pPr>
    </w:p>
    <w:p>
      <w:pPr>
        <w:pBdr/>
        <w:spacing/>
        <w:rPr/>
      </w:pPr>
      <w:r>
        <w:rPr/>
        <w:t xml:space="preserve">Information can be provided by phone, email or SMS, and additional time can be allowed during vehicle familiarisation if required. Recognised assistance animals are welcome in accordance with applicable requirements.</w:t>
      </w:r>
    </w:p>
    <w:p>
      <w:pPr>
        <w:pBdr/>
        <w:spacing/>
        <w:rPr/>
      </w:pPr>
    </w:p>
    <w:p>
      <w:pPr>
        <w:pBdr/>
        <w:spacing/>
        <w:rPr/>
      </w:pPr>
      <w:r>
        <w:rPr/>
        <w:t xml:space="preserve">As our campervans are standard self-drive vehicles and are not purpose-built wheelchair-accessible vehicles, some accessibility limitations may apply. We aim to be open about these limitations and work with each guest to determine what reasonable adjustments can be made.</w:t>
      </w:r>
    </w:p>
    <w:p>
      <w:pPr>
        <w:pBdr/>
        <w:spacing/>
        <w:rPr/>
      </w:pPr>
    </w:p>
    <w:p>
      <w:pPr>
        <w:pBdr/>
        <w:spacing/>
        <w:rPr/>
      </w:pP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In addition, the following further information can assist guests:</w:t>
      </w:r>
    </w:p>
    <w:p>
      <w:pPr>
        <w:spacing/>
        <w:rPr/>
      </w:pPr>
      <w:r>
        <w:rPr/>
        <w:t xml:space="preserve">Customers with accessibility or mobility needs are encouraged to contact OnlyVans before arrival so we can make the pickup process as easy as possible. We can arrange a suitable drop-off or parking area close to the vehicle handover point, minimise walking distance, reduce waiting times and provide additional assistance where practical. Written arrival instructions are provided in advance, and customers can also contact us by phone, SMS or email if they require additional support. </w:t>
      </w:r>
    </w:p>
    <w:p>
      <w:pPr>
        <w:spacing/>
        <w:rPr/>
      </w:pPr>
      <w:r>
        <w:rPr/>
        <w:t xml:space="preserve"> </w:t>
      </w:r>
    </w:p>
    <w:p>
      <w:pPr>
        <w:pStyle w:val="Heading2"/>
        <w:spacing/>
        <w:rPr/>
      </w:pPr>
      <w:bookmarkStart w:id="14" w:name="_Toc0000000010"/>
      <w:r>
        <w:rPr/>
        <w:t xml:space="preserve">Entry</w:t>
      </w:r>
      <w:bookmarkEnd w:id="14"/>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In addition, the following further information can assist guests:</w:t>
      </w:r>
    </w:p>
    <w:p>
      <w:pPr>
        <w:spacing/>
        <w:rPr/>
      </w:pPr>
      <w:r>
        <w:rPr/>
        <w:t xml:space="preserve">OnlyVans does not operate a public reception or customer-accessed building entrance. Customers collect and return their campervan directly from the depot/yard, where the vehicle handover takes place. A drop-off area can be provided close to the campervan, and customers with accessibility requirements are encouraged to contact us beforehand so we can minimise walking distance, waiting time and provide assistance where practical. </w:t>
      </w:r>
    </w:p>
    <w:p>
      <w:pPr>
        <w:pStyle w:val="ListBullet"/>
        <w:numPr>
          <w:ilvl w:val="0"/>
          <w:numId w:val="35"/>
        </w:numPr>
        <w:spacing/>
        <w:rPr/>
      </w:pPr>
      <w:r>
        <w:rPr/>
        <w:t xml:space="preserve">In addition, the following further information can assist guests:</w:t>
      </w:r>
    </w:p>
    <w:p>
      <w:pPr>
        <w:spacing/>
        <w:rPr/>
      </w:pPr>
      <w:r>
        <w:rPr/>
        <w:t xml:space="preserve">OnlyVans does not have lifts at the premises. Customers do not need to access upper levels or a public reception area, as campervan collection and return take place directly within the ground-level depot/yard area. Customers with mobility or accessibility needs can contact us in advance so we can arrange the handover as close to their drop-off point as practical. </w:t>
      </w:r>
    </w:p>
    <w:p>
      <w:pPr>
        <w:spacing/>
        <w:rPr/>
      </w:pPr>
      <w:r>
        <w:rPr/>
        <w:t xml:space="preserve"> </w:t>
      </w:r>
    </w:p>
    <w:p>
      <w:pPr>
        <w:pStyle w:val="Heading2"/>
        <w:spacing/>
        <w:rPr/>
      </w:pPr>
      <w:bookmarkStart w:id="15" w:name="_Toc0000000011"/>
      <w:r>
        <w:rPr/>
        <w:t xml:space="preserve">Internal Spaces</w:t>
      </w:r>
      <w:bookmarkEnd w:id="15"/>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In addition, the following further information can assist guests:</w:t>
      </w:r>
    </w:p>
    <w:p>
      <w:pPr>
        <w:spacing/>
        <w:rPr/>
      </w:pPr>
      <w:r>
        <w:rPr/>
        <w:t xml:space="preserve">OnlyVans does not operate a traditional indoor reception or public customer facility. Vehicle handovers take place directly at the campervan in the depot/yard. Guests who are unable to stand for long periods can remain seated during the handover and vehicle familiarisation. We do not currently have a dedicated quiet room; however, quieter pickup times can be arranged in advance, waiting times can be minimised and the handover can be adjusted to provide a calmer and more structured experience where required. </w:t>
      </w:r>
    </w:p>
    <w:p>
      <w:pPr>
        <w:spacing/>
        <w:rPr/>
      </w:pPr>
      <w:r>
        <w:rPr/>
        <w:t xml:space="preserve"> </w:t>
      </w:r>
    </w:p>
    <w:p>
      <w:pPr>
        <w:pStyle w:val="Heading2"/>
        <w:spacing/>
        <w:rPr/>
      </w:pPr>
      <w:bookmarkStart w:id="16" w:name="_Toc0000000012"/>
      <w:r>
        <w:rPr/>
        <w:t xml:space="preserve">Public areas</w:t>
      </w:r>
      <w:bookmarkEnd w:id="16"/>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OnlyVans does not operate a traditional indoor reception area. Vehicle handovers are completed directly at the campervan. Handovers can be conducted face-to-face in a well-lit area to assist guests who lip read, and customers who have difficulty standing can remain seated in the vehicle during explanations. We do not currently provide a hearing loop, but information can also be provided in writing, by SMS or email where required. </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p>
    <w:p>
      <w:pPr>
        <w:pBdr/>
        <w:spacing/>
        <w:rPr/>
      </w:pPr>
      <w:r>
        <w:rPr/>
        <w:t xml:space="preserve">OnlyVans does not have customer access paths containing steps. Customers move through the open depot/yard area directly to the campervan handover point.</w:t>
      </w:r>
    </w:p>
    <w:p>
      <w:pPr>
        <w:pStyle w:val="ListBullet"/>
        <w:numPr>
          <w:ilvl w:val="0"/>
          <w:numId w:val="35"/>
        </w:numPr>
        <w:spacing/>
        <w:rPr/>
      </w:pPr>
      <w:r>
        <w:rPr/>
        <w:t xml:space="preserve">In addition, the following further information can assist guests:</w:t>
      </w:r>
    </w:p>
    <w:p>
      <w:pPr>
        <w:spacing/>
        <w:rPr/>
      </w:pPr>
      <w:r>
        <w:rPr/>
        <w:t xml:space="preserve">Customers access the OnlyVans handover area directly through the open depot/yard. The access area is generally wide, level and unobstructed, with no steps required to reach the campervan. Customers with mobility or accessibility needs can contact us before arrival so we can arrange a suitable drop-off point close to the vehicle, minimise walking distance and provide additional assistance where practical. </w:t>
      </w:r>
    </w:p>
    <w:p>
      <w:pPr>
        <w:pStyle w:val="ListBullet"/>
        <w:numPr>
          <w:ilvl w:val="0"/>
          <w:numId w:val="35"/>
        </w:numPr>
        <w:spacing/>
        <w:rPr/>
      </w:pPr>
      <w:r>
        <w:rPr/>
        <w:t xml:space="preserve">In addition, the following further information can assist guests:</w:t>
      </w:r>
    </w:p>
    <w:p>
      <w:pPr>
        <w:spacing/>
        <w:rPr/>
      </w:pPr>
      <w:r>
        <w:rPr/>
        <w:t xml:space="preserve">OnlyVans does not have steps as part of the normal customer access route. Customers access the campervan handover area directly through the open depot/yard. Guests with mobility or accessibility needs can contact us before arrival so we can arrange a suitable drop-off point close to the vehicle and provide assistance where practical. </w:t>
      </w:r>
    </w:p>
    <w:p>
      <w:pPr>
        <w:pStyle w:val="ListBullet"/>
        <w:numPr>
          <w:ilvl w:val="0"/>
          <w:numId w:val="35"/>
        </w:numPr>
        <w:spacing/>
        <w:rPr/>
      </w:pPr>
      <w:r>
        <w:rPr/>
        <w:t xml:space="preserve">In addition, the following further information can assist guests:</w:t>
      </w:r>
    </w:p>
    <w:p>
      <w:pPr>
        <w:spacing/>
        <w:rPr/>
      </w:pPr>
      <w:r>
        <w:rPr/>
        <w:t xml:space="preserve">OnlyVans does not currently provide dedicated accessible toilet or adult change facilities, a Changing Places facility, hoist or fixed ramps at the depot. Customers are generally on-site only briefly for campervan collection and return, with handovers taking place directly in the open depot/yard area. Guests with accessibility or mobility requirements are encouraged to contact us before arrival so we can discuss their individual needs, minimise time on-site and provide assistance during the handover where practical. </w:t>
      </w:r>
    </w:p>
    <w:p>
      <w:pPr>
        <w:pStyle w:val="Heading1"/>
        <w:spacing/>
        <w:rPr/>
      </w:pPr>
      <w:bookmarkStart w:id="18" w:name="_Toc0000000014"/>
      <w:r>
        <w:rPr/>
        <w:t xml:space="preserve">TOUR OPERATORS</w:t>
      </w:r>
      <w:bookmarkEnd w:id="18"/>
    </w:p>
    <w:p>
      <w:pPr>
        <w:pStyle w:val="ListBullet"/>
        <w:numPr>
          <w:ilvl w:val="0"/>
          <w:numId w:val="35"/>
        </w:numPr>
        <w:spacing/>
        <w:rPr/>
      </w:pPr>
      <w:r>
        <w:rPr/>
        <w:t xml:space="preserve">In addition, the following further information can assist guests:</w:t>
      </w:r>
    </w:p>
    <w:p>
      <w:pPr>
        <w:spacing/>
        <w:rPr/>
      </w:pPr>
      <w:r>
        <w:rPr/>
        <w:t xml:space="preserve">OnlyVans is a self-drive campervan hire business and does not operate fixed tour routes or scheduled stops. Guests plan their own itinerary and choose where and when to stop during their hire. Our vehicles do not have an accessible toilet on board, so guests with accessibility requirements are encouraged to plan suitable accessible toilets, campgrounds and facilities along their route before travel. We are happy to assist with general vehicle information and discuss individual accessibility needs before booking. </w:t>
      </w:r>
    </w:p>
    <w:p>
      <w:pPr>
        <w:spacing/>
        <w:rPr/>
      </w:pPr>
      <w:r>
        <w:rPr/>
        <w:t xml:space="preserve"> </w:t>
      </w:r>
    </w:p>
    <w:p>
      <w:pPr>
        <w:pStyle w:val="Heading2"/>
        <w:spacing/>
        <w:rPr/>
      </w:pPr>
      <w:bookmarkStart w:id="19" w:name="_Toc0000000015"/>
      <w:r>
        <w:rPr/>
        <w:t xml:space="preserve">Guides</w:t>
      </w:r>
      <w:bookmarkEnd w:id="19"/>
    </w:p>
    <w:p>
      <w:pPr>
        <w:pStyle w:val="ListBullet"/>
        <w:numPr>
          <w:ilvl w:val="0"/>
          <w:numId w:val="35"/>
        </w:numPr>
        <w:spacing/>
        <w:rPr/>
      </w:pPr>
      <w:r>
        <w:rPr/>
        <w:t xml:space="preserve">Use of clear/simple English</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OnlyVans operates as a self-drive campervan hire business rather than a guided tour with a fixed route or scheduled stops. Guests choose their own itinerary, attractions, accommodation, campgrounds, food and beverage venues and retail stops during their hire. Accessibility at these third-party locations varies, so guests are encouraged to check directly with individual operators when planning their trip. OnlyVans is happy to provide information about the vehicle and discuss individual accessibility requirements before travel. </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0" w:name="_Toc0000000016"/>
      <w:r>
        <w:rPr/>
        <w:t xml:space="preserve">Report Disclaimer</w:t>
      </w:r>
      <w:bookmarkEnd w:id="20"/>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42215E20"/>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