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Cairns Harbourside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209-217 Esplanade, Cairns North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Cairns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 Macdonald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0740803000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glen.macdonald@cairnsharboursidehotel.com.au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www.cairnsharboursidehotel.com.au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2026-07-17 06:40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Three times daily walk through property by Duty Managers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is identified and registered up on check in </w:t>
      </w:r>
    </w:p>
    <w:p>
      <w:pPr>
        <w:spacing/>
        <w:rPr/>
      </w:pPr>
      <w:r>
        <w:rPr/>
        <w:t xml:space="preserve">The procedure for assisting guests who need assisted rescue is: </w:t>
      </w:r>
    </w:p>
    <w:p>
      <w:pPr>
        <w:pBdr/>
        <w:spacing/>
        <w:rPr/>
      </w:pPr>
      <w:r>
        <w:rPr/>
        <w:t xml:space="preserve">Emergency warden will deploy team to assist a guest with a mobility challenges to remove to the fire escape and fire brigade then takes over removal from the buildng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None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Access to grounds for exercise and toileting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N/A there is almost zero likelihood of this occurring in the hotel. We staff accordingly so no guests able or disabled are made to wait on service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Front Desk, Sales and Reservations teams are all empowered to assist guest with this information</w:t>
      </w:r>
    </w:p>
    <w:p>
      <w:pPr>
        <w:pStyle w:val="ListBullet"/>
        <w:numPr>
          <w:ilvl w:val="0"/>
          <w:numId w:val="35"/>
        </w:numPr>
        <w:spacing/>
        <w:rPr/>
      </w:pPr>
      <w:r>
        <w:rPr/>
        <w:t xml:space="preserve">In addition, the following further information can assist guests:</w:t>
      </w:r>
    </w:p>
    <w:p>
      <w:pPr>
        <w:spacing/>
        <w:rPr/>
      </w:pPr>
      <w:r>
        <w:rPr/>
        <w:t xml:space="preserve">Carpark is an open-air carpark with no barriers nor boom gates or intercomms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are accessible for wheelchair users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hotel guest's impairment is logged and registered at Front Desk and team are deployed in an emergency to offer assistance</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step free route is shown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0D8B5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